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378D" w14:textId="23DDE584" w:rsidR="00B106EB" w:rsidRDefault="00572793"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E37A4DE" wp14:editId="2AFD0071">
            <wp:extent cx="5400040" cy="2081079"/>
            <wp:effectExtent l="0" t="0" r="0" b="0"/>
            <wp:docPr id="1" name="Picture 1" descr="C:\Users\syme\Desktop\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me\Desktop\head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8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AB220" w14:textId="1F503FCE" w:rsidR="006021F1" w:rsidRDefault="006021F1"/>
    <w:p w14:paraId="64AC94EE" w14:textId="6B62D694" w:rsidR="006021F1" w:rsidRPr="0098453F" w:rsidRDefault="006021F1" w:rsidP="0098453F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8453F">
        <w:rPr>
          <w:rFonts w:cstheme="minorHAnsi"/>
          <w:sz w:val="28"/>
          <w:szCs w:val="28"/>
        </w:rPr>
        <w:t xml:space="preserve">An ‘agony aunt’ is somebody who you don’t know personally, who you can write to for general advice about life and relationship problems. The correspondence is usually published in a magazine or newspaper where other readers, apart from the one who wrote in, can benefit from the wisdom. </w:t>
      </w:r>
    </w:p>
    <w:p w14:paraId="49CED650" w14:textId="1F00A04B" w:rsidR="00B21344" w:rsidRPr="0098453F" w:rsidRDefault="00B21344">
      <w:pPr>
        <w:rPr>
          <w:rFonts w:cstheme="minorHAnsi"/>
          <w:sz w:val="28"/>
          <w:szCs w:val="28"/>
        </w:rPr>
      </w:pPr>
    </w:p>
    <w:p w14:paraId="76121FEE" w14:textId="106BD860" w:rsidR="00B21344" w:rsidRPr="0098453F" w:rsidRDefault="0098453F" w:rsidP="0098453F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8453F">
        <w:rPr>
          <w:rFonts w:cstheme="minorHAnsi"/>
          <w:sz w:val="28"/>
          <w:szCs w:val="28"/>
        </w:rPr>
        <w:t>Now Write an email reply to this email:</w:t>
      </w:r>
    </w:p>
    <w:tbl>
      <w:tblPr>
        <w:tblW w:w="883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98453F" w:rsidRPr="0098453F" w14:paraId="5F9772A3" w14:textId="77777777" w:rsidTr="0098453F">
        <w:trPr>
          <w:trHeight w:val="2490"/>
        </w:trPr>
        <w:tc>
          <w:tcPr>
            <w:tcW w:w="8835" w:type="dxa"/>
          </w:tcPr>
          <w:p w14:paraId="71956611" w14:textId="77777777" w:rsidR="0098453F" w:rsidRPr="0098453F" w:rsidRDefault="0098453F" w:rsidP="0098453F">
            <w:pPr>
              <w:ind w:left="-39"/>
              <w:rPr>
                <w:rFonts w:cstheme="minorHAnsi"/>
                <w:sz w:val="28"/>
                <w:szCs w:val="28"/>
              </w:rPr>
            </w:pPr>
            <w:r w:rsidRPr="0098453F">
              <w:rPr>
                <w:rFonts w:cstheme="minorHAnsi"/>
                <w:sz w:val="28"/>
                <w:szCs w:val="28"/>
              </w:rPr>
              <w:tab/>
              <w:t>Hi</w:t>
            </w:r>
          </w:p>
          <w:p w14:paraId="0B7985ED" w14:textId="77777777" w:rsidR="0098453F" w:rsidRPr="0098453F" w:rsidRDefault="0098453F" w:rsidP="0098453F">
            <w:pPr>
              <w:ind w:left="-39"/>
              <w:rPr>
                <w:rFonts w:cstheme="minorHAnsi"/>
                <w:sz w:val="28"/>
                <w:szCs w:val="28"/>
              </w:rPr>
            </w:pPr>
            <w:r w:rsidRPr="0098453F">
              <w:rPr>
                <w:rFonts w:cstheme="minorHAnsi"/>
                <w:sz w:val="28"/>
                <w:szCs w:val="28"/>
              </w:rPr>
              <w:tab/>
              <w:t xml:space="preserve">I’m really insecure about my exam and I’m feeling very nervous. </w:t>
            </w:r>
          </w:p>
          <w:p w14:paraId="5013905E" w14:textId="77777777" w:rsidR="0098453F" w:rsidRPr="0098453F" w:rsidRDefault="0098453F" w:rsidP="0098453F">
            <w:pPr>
              <w:ind w:left="-39"/>
              <w:rPr>
                <w:rFonts w:cstheme="minorHAnsi"/>
                <w:sz w:val="28"/>
                <w:szCs w:val="28"/>
              </w:rPr>
            </w:pPr>
            <w:r w:rsidRPr="0098453F">
              <w:rPr>
                <w:rFonts w:cstheme="minorHAnsi"/>
                <w:sz w:val="28"/>
                <w:szCs w:val="28"/>
              </w:rPr>
              <w:tab/>
              <w:t>Have you got any advice?</w:t>
            </w:r>
          </w:p>
          <w:p w14:paraId="522E91AD" w14:textId="324753EC" w:rsidR="0098453F" w:rsidRPr="0098453F" w:rsidRDefault="0098453F" w:rsidP="0098453F">
            <w:pPr>
              <w:ind w:left="-39"/>
              <w:rPr>
                <w:rFonts w:cstheme="minorHAnsi"/>
                <w:sz w:val="28"/>
                <w:szCs w:val="28"/>
              </w:rPr>
            </w:pPr>
            <w:r w:rsidRPr="0098453F">
              <w:rPr>
                <w:rFonts w:cstheme="minorHAnsi"/>
                <w:sz w:val="28"/>
                <w:szCs w:val="28"/>
              </w:rPr>
              <w:tab/>
              <w:t>Laurie.</w:t>
            </w:r>
          </w:p>
        </w:tc>
      </w:tr>
    </w:tbl>
    <w:p w14:paraId="55DCF828" w14:textId="1928EFED" w:rsidR="0098453F" w:rsidRPr="0098453F" w:rsidRDefault="0098453F">
      <w:pPr>
        <w:rPr>
          <w:rFonts w:cstheme="minorHAnsi"/>
          <w:sz w:val="28"/>
          <w:szCs w:val="28"/>
        </w:rPr>
      </w:pPr>
    </w:p>
    <w:p w14:paraId="52890A6C" w14:textId="73B59BC8" w:rsidR="0098453F" w:rsidRPr="0098453F" w:rsidRDefault="0098453F" w:rsidP="0098453F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8453F">
        <w:rPr>
          <w:rFonts w:cstheme="minorHAnsi"/>
          <w:sz w:val="28"/>
          <w:szCs w:val="28"/>
        </w:rPr>
        <w:t xml:space="preserve">Think of pieces of advice for Laurie- both things you think she should and shouldn’t do. Why would you recommend doing/not doing these thing? </w:t>
      </w:r>
    </w:p>
    <w:p w14:paraId="19264D8E" w14:textId="1E8855C7" w:rsidR="0098453F" w:rsidRPr="0098453F" w:rsidRDefault="0098453F" w:rsidP="0098453F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8453F">
        <w:rPr>
          <w:rFonts w:cstheme="minorHAnsi"/>
          <w:sz w:val="28"/>
          <w:szCs w:val="28"/>
        </w:rPr>
        <w:t xml:space="preserve">Include the USEFUL LANGUAGE for recommending and suggesting. </w:t>
      </w:r>
    </w:p>
    <w:p w14:paraId="02DB64C9" w14:textId="4E263840" w:rsidR="0098453F" w:rsidRPr="002746B7" w:rsidRDefault="0098453F" w:rsidP="002746B7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6B7">
        <w:rPr>
          <w:rFonts w:cstheme="minorHAnsi"/>
          <w:sz w:val="28"/>
          <w:szCs w:val="28"/>
        </w:rPr>
        <w:t>You have an extra file with extra useful expressions. Use some of them!!!</w:t>
      </w:r>
    </w:p>
    <w:p w14:paraId="2B48BD07" w14:textId="6D98635D" w:rsidR="002746B7" w:rsidRPr="0098453F" w:rsidRDefault="002746B7" w:rsidP="0098453F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DO IT IN WORD, PLEASE.</w:t>
      </w:r>
      <w:bookmarkStart w:id="0" w:name="_GoBack"/>
      <w:bookmarkEnd w:id="0"/>
    </w:p>
    <w:sectPr w:rsidR="002746B7" w:rsidRPr="0098453F" w:rsidSect="00D00D9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E48EF"/>
    <w:multiLevelType w:val="hybridMultilevel"/>
    <w:tmpl w:val="DC6CC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3171"/>
    <w:multiLevelType w:val="hybridMultilevel"/>
    <w:tmpl w:val="D062E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E0"/>
    <w:rsid w:val="002746B7"/>
    <w:rsid w:val="003F2EE0"/>
    <w:rsid w:val="004C6C96"/>
    <w:rsid w:val="00572793"/>
    <w:rsid w:val="006021F1"/>
    <w:rsid w:val="0098453F"/>
    <w:rsid w:val="00B106EB"/>
    <w:rsid w:val="00B21344"/>
    <w:rsid w:val="00D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5D0F"/>
  <w15:chartTrackingRefBased/>
  <w15:docId w15:val="{7F531FF3-5367-4CC1-9948-31399C84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V.C.</dc:creator>
  <cp:keywords/>
  <dc:description/>
  <cp:lastModifiedBy>Nataly V.C.</cp:lastModifiedBy>
  <cp:revision>4</cp:revision>
  <dcterms:created xsi:type="dcterms:W3CDTF">2020-03-23T19:53:00Z</dcterms:created>
  <dcterms:modified xsi:type="dcterms:W3CDTF">2020-03-25T10:54:00Z</dcterms:modified>
</cp:coreProperties>
</file>